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F7" w:rsidRDefault="00CF6DF7" w:rsidP="00CF6DF7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5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疫情防控相关文件</w:t>
      </w:r>
    </w:p>
    <w:p w:rsidR="00CF6DF7" w:rsidRDefault="00CF6DF7" w:rsidP="00CF6DF7">
      <w:pPr>
        <w:adjustRightInd w:val="0"/>
        <w:snapToGrid w:val="0"/>
        <w:spacing w:line="240" w:lineRule="exact"/>
        <w:rPr>
          <w:rFonts w:ascii="方正仿宋_GBK" w:eastAsia="方正仿宋_GBK" w:hAnsi="宋体" w:cs="黑体"/>
        </w:rPr>
      </w:pPr>
    </w:p>
    <w:p w:rsidR="00CF6DF7" w:rsidRDefault="00CF6DF7" w:rsidP="00CF6DF7">
      <w:pPr>
        <w:tabs>
          <w:tab w:val="left" w:pos="8430"/>
        </w:tabs>
        <w:jc w:val="center"/>
        <w:rPr>
          <w:rFonts w:ascii="方正仿宋_GBK" w:eastAsia="方正仿宋_GBK" w:hAnsi="方正小标宋简体" w:cs="方正小标宋简体"/>
          <w:b/>
          <w:sz w:val="30"/>
          <w:szCs w:val="30"/>
        </w:rPr>
      </w:pPr>
      <w:r>
        <w:rPr>
          <w:rFonts w:ascii="方正仿宋_GBK" w:eastAsia="方正仿宋_GBK" w:hAnsi="方正小标宋简体" w:cs="方正小标宋简体" w:hint="eastAsia"/>
          <w:b/>
          <w:sz w:val="30"/>
          <w:szCs w:val="30"/>
        </w:rPr>
        <w:t>人员健康筛查登记表</w:t>
      </w:r>
      <w:bookmarkStart w:id="0" w:name="_Hlk49417058"/>
    </w:p>
    <w:tbl>
      <w:tblPr>
        <w:tblpPr w:leftFromText="180" w:rightFromText="180" w:vertAnchor="text" w:horzAnchor="page" w:tblpXSpec="center" w:tblpY="403"/>
        <w:tblOverlap w:val="never"/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60"/>
        <w:gridCol w:w="954"/>
        <w:gridCol w:w="848"/>
        <w:gridCol w:w="1442"/>
        <w:gridCol w:w="1380"/>
        <w:gridCol w:w="1741"/>
        <w:gridCol w:w="1273"/>
        <w:gridCol w:w="1173"/>
      </w:tblGrid>
      <w:tr w:rsidR="00CF6DF7" w:rsidTr="00822642">
        <w:trPr>
          <w:trHeight w:val="692"/>
          <w:jc w:val="center"/>
        </w:trPr>
        <w:tc>
          <w:tcPr>
            <w:tcW w:w="824" w:type="dxa"/>
            <w:vMerge w:val="restart"/>
            <w:tcBorders>
              <w:tl2br w:val="single" w:sz="4" w:space="0" w:color="auto"/>
            </w:tcBorders>
          </w:tcPr>
          <w:p w:rsidR="00CF6DF7" w:rsidRDefault="00CF6DF7" w:rsidP="00822642">
            <w:pPr>
              <w:ind w:firstLineChars="350" w:firstLine="735"/>
              <w:rPr>
                <w:rFonts w:ascii="方正仿宋_GBK" w:eastAsia="方正仿宋_GBK" w:hAnsi="黑体"/>
                <w:szCs w:val="21"/>
              </w:rPr>
            </w:pP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情形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</w:p>
          <w:p w:rsidR="00CF6DF7" w:rsidRDefault="00CF6DF7" w:rsidP="00822642">
            <w:pPr>
              <w:ind w:firstLineChars="150" w:firstLine="315"/>
              <w:rPr>
                <w:rFonts w:ascii="方正仿宋_GBK" w:eastAsia="方正仿宋_GBK" w:hAnsi="黑体"/>
                <w:szCs w:val="21"/>
              </w:rPr>
            </w:pP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姓名</w:t>
            </w:r>
          </w:p>
          <w:p w:rsidR="00CF6DF7" w:rsidRDefault="00CF6DF7" w:rsidP="00822642">
            <w:pPr>
              <w:ind w:firstLineChars="150" w:firstLine="315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黑体" w:cs="黑体"/>
                <w:szCs w:val="21"/>
              </w:rPr>
            </w:pPr>
            <w:r>
              <w:rPr>
                <w:rFonts w:ascii="方正仿宋_GBK" w:eastAsia="方正仿宋_GBK" w:hAnsi="黑体" w:cs="黑体" w:hint="eastAsia"/>
                <w:szCs w:val="21"/>
              </w:rPr>
              <w:t>1</w:t>
            </w:r>
          </w:p>
        </w:tc>
        <w:tc>
          <w:tcPr>
            <w:tcW w:w="95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黑体" w:cs="黑体"/>
                <w:szCs w:val="21"/>
              </w:rPr>
            </w:pPr>
            <w:r>
              <w:rPr>
                <w:rFonts w:ascii="方正仿宋_GBK" w:eastAsia="方正仿宋_GBK" w:hAnsi="黑体" w:cs="黑体" w:hint="eastAsia"/>
                <w:szCs w:val="21"/>
              </w:rPr>
              <w:t>2</w:t>
            </w:r>
          </w:p>
        </w:tc>
        <w:tc>
          <w:tcPr>
            <w:tcW w:w="848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黑体" w:cs="黑体"/>
                <w:szCs w:val="21"/>
              </w:rPr>
            </w:pPr>
            <w:r>
              <w:rPr>
                <w:rFonts w:ascii="方正仿宋_GBK" w:eastAsia="方正仿宋_GBK" w:hAnsi="黑体" w:cs="黑体" w:hint="eastAsia"/>
                <w:szCs w:val="21"/>
              </w:rPr>
              <w:t>3</w:t>
            </w:r>
          </w:p>
        </w:tc>
        <w:tc>
          <w:tcPr>
            <w:tcW w:w="1442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黑体" w:cs="黑体"/>
                <w:szCs w:val="21"/>
              </w:rPr>
            </w:pPr>
            <w:r>
              <w:rPr>
                <w:rFonts w:ascii="方正仿宋_GBK" w:eastAsia="方正仿宋_GBK" w:hAnsi="黑体" w:cs="黑体" w:hint="eastAsia"/>
                <w:szCs w:val="21"/>
              </w:rPr>
              <w:t>4</w:t>
            </w:r>
          </w:p>
        </w:tc>
        <w:tc>
          <w:tcPr>
            <w:tcW w:w="138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黑体" w:cs="黑体"/>
                <w:szCs w:val="21"/>
              </w:rPr>
            </w:pPr>
            <w:r>
              <w:rPr>
                <w:rFonts w:ascii="方正仿宋_GBK" w:eastAsia="方正仿宋_GBK" w:hAnsi="黑体" w:cs="黑体" w:hint="eastAsia"/>
                <w:szCs w:val="21"/>
              </w:rPr>
              <w:t>5</w:t>
            </w:r>
          </w:p>
        </w:tc>
        <w:tc>
          <w:tcPr>
            <w:tcW w:w="1741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黑体" w:cs="黑体"/>
                <w:szCs w:val="21"/>
              </w:rPr>
            </w:pPr>
            <w:r>
              <w:rPr>
                <w:rFonts w:ascii="方正仿宋_GBK" w:eastAsia="方正仿宋_GBK" w:hAnsi="黑体" w:cs="黑体" w:hint="eastAsia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黑体" w:cs="黑体"/>
                <w:szCs w:val="21"/>
              </w:rPr>
            </w:pPr>
            <w:r>
              <w:rPr>
                <w:rFonts w:ascii="方正仿宋_GBK" w:eastAsia="方正仿宋_GBK" w:hAnsi="黑体" w:cs="黑体" w:hint="eastAsia"/>
                <w:szCs w:val="21"/>
              </w:rPr>
              <w:t>7</w:t>
            </w:r>
          </w:p>
        </w:tc>
        <w:tc>
          <w:tcPr>
            <w:tcW w:w="11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黑体" w:cs="黑体"/>
                <w:szCs w:val="21"/>
              </w:rPr>
            </w:pPr>
            <w:r>
              <w:rPr>
                <w:rFonts w:ascii="方正仿宋_GBK" w:eastAsia="方正仿宋_GBK" w:hAnsi="黑体" w:cs="黑体" w:hint="eastAsia"/>
                <w:szCs w:val="21"/>
              </w:rPr>
              <w:t>8</w:t>
            </w:r>
          </w:p>
        </w:tc>
      </w:tr>
      <w:tr w:rsidR="00CF6DF7" w:rsidTr="00822642">
        <w:trPr>
          <w:trHeight w:val="3619"/>
          <w:jc w:val="center"/>
        </w:trPr>
        <w:tc>
          <w:tcPr>
            <w:tcW w:w="824" w:type="dxa"/>
            <w:vMerge/>
            <w:tcBorders>
              <w:tl2br w:val="single" w:sz="4" w:space="0" w:color="auto"/>
            </w:tcBorders>
          </w:tcPr>
          <w:p w:rsidR="00CF6DF7" w:rsidRDefault="00CF6DF7" w:rsidP="00822642">
            <w:pPr>
              <w:ind w:firstLineChars="350" w:firstLine="735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健康码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①红码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②黄码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③绿码</w:t>
            </w:r>
          </w:p>
        </w:tc>
        <w:tc>
          <w:tcPr>
            <w:tcW w:w="954" w:type="dxa"/>
            <w:vAlign w:val="center"/>
          </w:tcPr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14天内旅居地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（国家及县（市、区））</w:t>
            </w:r>
          </w:p>
        </w:tc>
        <w:tc>
          <w:tcPr>
            <w:tcW w:w="848" w:type="dxa"/>
            <w:vAlign w:val="center"/>
          </w:tcPr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居住社区21天内发生疫情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①是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②否</w:t>
            </w:r>
          </w:p>
        </w:tc>
        <w:tc>
          <w:tcPr>
            <w:tcW w:w="1442" w:type="dxa"/>
            <w:vAlign w:val="center"/>
          </w:tcPr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属于下面哪种情形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①确诊病例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②无症状感染者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③密切接触者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④以上都不是</w:t>
            </w:r>
          </w:p>
        </w:tc>
        <w:tc>
          <w:tcPr>
            <w:tcW w:w="1380" w:type="dxa"/>
            <w:vAlign w:val="center"/>
          </w:tcPr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是否解除医学隔离观察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①是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②否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③不属于医学隔离观察对象</w:t>
            </w:r>
          </w:p>
        </w:tc>
        <w:tc>
          <w:tcPr>
            <w:tcW w:w="1741" w:type="dxa"/>
            <w:vAlign w:val="center"/>
          </w:tcPr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14天内有以下症状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273" w:type="dxa"/>
            <w:vAlign w:val="center"/>
          </w:tcPr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如出现以上所列现症状，是否排除疑似传染病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①是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②否</w:t>
            </w:r>
          </w:p>
        </w:tc>
        <w:tc>
          <w:tcPr>
            <w:tcW w:w="1173" w:type="dxa"/>
            <w:vAlign w:val="center"/>
          </w:tcPr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 w:rsidRPr="003C058B">
              <w:rPr>
                <w:rFonts w:ascii="方正仿宋_GBK" w:eastAsia="方正仿宋_GBK" w:hAnsi="黑体" w:hint="eastAsia"/>
                <w:szCs w:val="21"/>
              </w:rPr>
              <w:t>48小时内</w:t>
            </w:r>
            <w:r>
              <w:rPr>
                <w:rFonts w:ascii="方正仿宋_GBK" w:eastAsia="方正仿宋_GBK" w:hAnsi="黑体" w:hint="eastAsia"/>
                <w:szCs w:val="21"/>
              </w:rPr>
              <w:t>核酸检测结果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①阳性</w:t>
            </w:r>
          </w:p>
          <w:p w:rsidR="00CF6DF7" w:rsidRDefault="00CF6DF7" w:rsidP="00822642">
            <w:pPr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②阴性</w:t>
            </w:r>
          </w:p>
        </w:tc>
      </w:tr>
      <w:tr w:rsidR="00CF6DF7" w:rsidTr="00822642">
        <w:trPr>
          <w:trHeight w:val="515"/>
          <w:jc w:val="center"/>
        </w:trPr>
        <w:tc>
          <w:tcPr>
            <w:tcW w:w="82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F6DF7" w:rsidRDefault="00CF6DF7" w:rsidP="00822642">
            <w:pPr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CF6DF7" w:rsidTr="00822642">
        <w:trPr>
          <w:trHeight w:val="550"/>
          <w:jc w:val="center"/>
        </w:trPr>
        <w:tc>
          <w:tcPr>
            <w:tcW w:w="82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CF6DF7" w:rsidTr="00822642">
        <w:trPr>
          <w:trHeight w:val="618"/>
          <w:jc w:val="center"/>
        </w:trPr>
        <w:tc>
          <w:tcPr>
            <w:tcW w:w="82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CF6DF7" w:rsidTr="00822642">
        <w:trPr>
          <w:trHeight w:val="618"/>
          <w:jc w:val="center"/>
        </w:trPr>
        <w:tc>
          <w:tcPr>
            <w:tcW w:w="82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  <w:tr w:rsidR="00CF6DF7" w:rsidTr="00822642">
        <w:trPr>
          <w:trHeight w:val="649"/>
          <w:jc w:val="center"/>
        </w:trPr>
        <w:tc>
          <w:tcPr>
            <w:tcW w:w="82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CF6DF7" w:rsidRDefault="00CF6DF7" w:rsidP="00822642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</w:tbl>
    <w:bookmarkEnd w:id="0"/>
    <w:p w:rsidR="00CF6DF7" w:rsidRPr="003C058B" w:rsidRDefault="00855B40" w:rsidP="00CF6DF7">
      <w:pPr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（每个参赛队一份，请附所有人员健康码、核酸检测打印页，报到</w:t>
      </w:r>
      <w:r w:rsidR="00CF6DF7" w:rsidRPr="003C058B">
        <w:rPr>
          <w:rFonts w:ascii="方正仿宋_GBK" w:eastAsia="方正仿宋_GBK" w:hAnsi="宋体" w:hint="eastAsia"/>
          <w:sz w:val="24"/>
        </w:rPr>
        <w:t>时提交。）</w:t>
      </w:r>
    </w:p>
    <w:p w:rsidR="00CF6DF7" w:rsidRDefault="00CF6DF7" w:rsidP="00CF6DF7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姓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名：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                      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单位：</w:t>
      </w:r>
    </w:p>
    <w:p w:rsidR="00CF6DF7" w:rsidRPr="003C058B" w:rsidRDefault="00CF6DF7" w:rsidP="00CF6DF7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                     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日期：</w:t>
      </w:r>
    </w:p>
    <w:p w:rsidR="00CF6DF7" w:rsidRDefault="00CF6DF7" w:rsidP="00CF6DF7">
      <w:pPr>
        <w:spacing w:line="600" w:lineRule="exact"/>
        <w:ind w:firstLineChars="250" w:firstLine="753"/>
        <w:jc w:val="center"/>
        <w:rPr>
          <w:rFonts w:ascii="方正仿宋_GBK" w:eastAsia="方正仿宋_GBK" w:hAnsi="华文中宋" w:cs="Times New Roman"/>
          <w:b/>
          <w:sz w:val="30"/>
          <w:szCs w:val="30"/>
        </w:rPr>
      </w:pPr>
    </w:p>
    <w:p w:rsidR="00CF6DF7" w:rsidRDefault="00CF6DF7" w:rsidP="00CF6DF7">
      <w:pPr>
        <w:spacing w:line="600" w:lineRule="exact"/>
        <w:ind w:firstLineChars="250" w:firstLine="753"/>
        <w:jc w:val="center"/>
        <w:rPr>
          <w:rFonts w:ascii="方正仿宋_GBK" w:eastAsia="方正仿宋_GBK" w:hAnsi="华文中宋" w:cs="Times New Roman"/>
          <w:b/>
          <w:sz w:val="30"/>
          <w:szCs w:val="30"/>
        </w:rPr>
      </w:pPr>
    </w:p>
    <w:p w:rsidR="00CF6DF7" w:rsidRDefault="00CF6DF7" w:rsidP="00CF6DF7">
      <w:pPr>
        <w:spacing w:line="600" w:lineRule="exact"/>
        <w:ind w:firstLineChars="250" w:firstLine="753"/>
        <w:jc w:val="center"/>
        <w:rPr>
          <w:rFonts w:ascii="方正仿宋_GBK" w:eastAsia="方正仿宋_GBK" w:hAnsi="华文中宋" w:cs="Times New Roman"/>
          <w:b/>
          <w:sz w:val="30"/>
          <w:szCs w:val="30"/>
        </w:rPr>
      </w:pPr>
    </w:p>
    <w:p w:rsidR="00CF6DF7" w:rsidRDefault="00CF6DF7" w:rsidP="00CF6DF7">
      <w:pPr>
        <w:spacing w:line="600" w:lineRule="exact"/>
        <w:ind w:firstLineChars="250" w:firstLine="753"/>
        <w:jc w:val="center"/>
        <w:rPr>
          <w:rFonts w:ascii="方正仿宋_GBK" w:eastAsia="方正仿宋_GBK" w:hAnsi="华文中宋" w:cs="Times New Roman"/>
          <w:b/>
          <w:sz w:val="30"/>
          <w:szCs w:val="30"/>
        </w:rPr>
      </w:pPr>
    </w:p>
    <w:p w:rsidR="00CF6DF7" w:rsidRDefault="00CF6DF7" w:rsidP="00CF6DF7">
      <w:pPr>
        <w:spacing w:line="600" w:lineRule="exact"/>
        <w:ind w:firstLineChars="250" w:firstLine="753"/>
        <w:jc w:val="center"/>
        <w:rPr>
          <w:rFonts w:ascii="方正仿宋_GBK" w:eastAsia="方正仿宋_GBK" w:hAnsi="华文中宋" w:cs="Times New Roman"/>
          <w:b/>
          <w:sz w:val="30"/>
          <w:szCs w:val="30"/>
        </w:rPr>
      </w:pPr>
    </w:p>
    <w:p w:rsidR="00CF6DF7" w:rsidRDefault="00CF6DF7" w:rsidP="00CF6DF7">
      <w:pPr>
        <w:spacing w:line="600" w:lineRule="exact"/>
        <w:ind w:firstLineChars="250" w:firstLine="753"/>
        <w:jc w:val="center"/>
        <w:rPr>
          <w:rFonts w:ascii="方正仿宋_GBK" w:eastAsia="方正仿宋_GBK" w:hAnsi="华文中宋" w:cs="Times New Roman"/>
          <w:b/>
          <w:sz w:val="30"/>
          <w:szCs w:val="30"/>
        </w:rPr>
      </w:pPr>
    </w:p>
    <w:p w:rsidR="00CF6DF7" w:rsidRDefault="00CF6DF7" w:rsidP="00CF6DF7">
      <w:pPr>
        <w:spacing w:line="600" w:lineRule="exact"/>
        <w:ind w:firstLineChars="250" w:firstLine="753"/>
        <w:jc w:val="center"/>
        <w:rPr>
          <w:rFonts w:ascii="方正仿宋_GBK" w:eastAsia="方正仿宋_GBK" w:hAnsi="华文中宋" w:cs="Times New Roman"/>
          <w:b/>
          <w:sz w:val="30"/>
          <w:szCs w:val="30"/>
        </w:rPr>
      </w:pPr>
      <w:r>
        <w:rPr>
          <w:rFonts w:ascii="方正仿宋_GBK" w:eastAsia="方正仿宋_GBK" w:hAnsi="华文中宋" w:cs="Times New Roman" w:hint="eastAsia"/>
          <w:b/>
          <w:sz w:val="30"/>
          <w:szCs w:val="30"/>
        </w:rPr>
        <w:t>疫情防控期间个人承诺书</w:t>
      </w:r>
    </w:p>
    <w:p w:rsidR="00CF6DF7" w:rsidRDefault="00CF6DF7" w:rsidP="00CF6DF7">
      <w:pPr>
        <w:spacing w:line="600" w:lineRule="exact"/>
        <w:ind w:firstLineChars="250" w:firstLine="800"/>
        <w:jc w:val="center"/>
        <w:rPr>
          <w:rFonts w:ascii="方正仿宋_GBK" w:eastAsia="方正仿宋_GBK" w:hAnsi="仿宋" w:cs="Times New Roman"/>
          <w:sz w:val="32"/>
          <w:szCs w:val="32"/>
        </w:rPr>
      </w:pPr>
    </w:p>
    <w:p w:rsidR="00CF6DF7" w:rsidRDefault="00CF6DF7" w:rsidP="00CF6DF7">
      <w:pPr>
        <w:spacing w:line="600" w:lineRule="exact"/>
        <w:ind w:firstLineChars="200" w:firstLine="562"/>
        <w:rPr>
          <w:rFonts w:ascii="方正仿宋_GBK" w:eastAsia="方正仿宋_GBK" w:hAnsi="仿宋" w:cs="Times New Roman"/>
          <w:b/>
          <w:sz w:val="28"/>
          <w:szCs w:val="28"/>
        </w:rPr>
      </w:pPr>
      <w:r>
        <w:rPr>
          <w:rFonts w:ascii="方正仿宋_GBK" w:eastAsia="方正仿宋_GBK" w:hAnsi="仿宋" w:cs="Times New Roman" w:hint="eastAsia"/>
          <w:b/>
          <w:sz w:val="28"/>
          <w:szCs w:val="28"/>
        </w:rPr>
        <w:t>在新型冠状病毒感染肺炎疫情防控期间，自觉遵守疫情防控有关规定，现郑重承诺如下：</w:t>
      </w:r>
    </w:p>
    <w:p w:rsidR="00CF6DF7" w:rsidRDefault="00CF6DF7" w:rsidP="00CF6DF7">
      <w:pPr>
        <w:spacing w:line="600" w:lineRule="exact"/>
        <w:ind w:firstLineChars="200" w:firstLine="560"/>
        <w:jc w:val="left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Times New Roman" w:hint="eastAsia"/>
          <w:sz w:val="28"/>
          <w:szCs w:val="28"/>
        </w:rPr>
        <w:t>1.本人身体健康，近14天无发烧，无干咳等呼吸道症状。</w:t>
      </w:r>
    </w:p>
    <w:p w:rsidR="00CF6DF7" w:rsidRDefault="00CF6DF7" w:rsidP="00CF6DF7">
      <w:pPr>
        <w:spacing w:line="600" w:lineRule="exact"/>
        <w:ind w:firstLineChars="200" w:firstLine="560"/>
        <w:jc w:val="left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Times New Roman" w:hint="eastAsia"/>
          <w:sz w:val="28"/>
          <w:szCs w:val="28"/>
        </w:rPr>
        <w:t>2.本人近14天内没有到达过中、高风险疫情区，近28天内未出境，没有接触过中、高风险区人员，没有接触过确诊或疑似病例，居住社区无确诊或疑似病例。</w:t>
      </w:r>
    </w:p>
    <w:p w:rsidR="00CF6DF7" w:rsidRDefault="00CF6DF7" w:rsidP="00CF6DF7">
      <w:pPr>
        <w:spacing w:line="600" w:lineRule="exact"/>
        <w:ind w:firstLineChars="200" w:firstLine="560"/>
        <w:jc w:val="left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Times New Roman" w:hint="eastAsia"/>
          <w:sz w:val="28"/>
          <w:szCs w:val="28"/>
        </w:rPr>
        <w:t>3.本人自觉保持个人卫生，在活动期间按要求佩戴口罩，勤洗手，勤换衣，不随便吐痰。</w:t>
      </w:r>
    </w:p>
    <w:p w:rsidR="00CF6DF7" w:rsidRDefault="00CF6DF7" w:rsidP="00CF6DF7">
      <w:pPr>
        <w:spacing w:line="600" w:lineRule="exact"/>
        <w:ind w:firstLineChars="200" w:firstLine="560"/>
        <w:jc w:val="left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Times New Roman" w:hint="eastAsia"/>
          <w:sz w:val="28"/>
          <w:szCs w:val="28"/>
        </w:rPr>
        <w:t>4.本人自觉做好健康监测，如出现发烧、干咳等呼吸道症状时及时向活动组织方报告。</w:t>
      </w:r>
    </w:p>
    <w:p w:rsidR="00CF6DF7" w:rsidRDefault="00CF6DF7" w:rsidP="00CF6DF7">
      <w:pPr>
        <w:spacing w:line="600" w:lineRule="exact"/>
        <w:ind w:firstLineChars="200" w:firstLine="560"/>
        <w:jc w:val="left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Times New Roman" w:hint="eastAsia"/>
          <w:sz w:val="28"/>
          <w:szCs w:val="28"/>
        </w:rPr>
        <w:t>5.如被确认为确诊或疑似病例，将积极配合治疗和调查。</w:t>
      </w:r>
    </w:p>
    <w:p w:rsidR="00CF6DF7" w:rsidRDefault="00CF6DF7" w:rsidP="00CF6DF7">
      <w:pPr>
        <w:spacing w:line="600" w:lineRule="exact"/>
        <w:ind w:firstLineChars="200" w:firstLine="560"/>
        <w:jc w:val="left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Times New Roman" w:hint="eastAsia"/>
          <w:sz w:val="28"/>
          <w:szCs w:val="28"/>
        </w:rPr>
        <w:t>本人承诺在活动期间积极配合活动组织方工作，不隐瞒实情，将对自己承诺的事项承担法律责任。</w:t>
      </w:r>
    </w:p>
    <w:p w:rsidR="00CF6DF7" w:rsidRDefault="00CF6DF7" w:rsidP="00CF6DF7">
      <w:pPr>
        <w:spacing w:line="600" w:lineRule="exact"/>
        <w:ind w:firstLineChars="200" w:firstLine="560"/>
        <w:jc w:val="left"/>
        <w:rPr>
          <w:rFonts w:ascii="方正仿宋_GBK" w:eastAsia="方正仿宋_GBK" w:hAnsi="仿宋" w:cs="Times New Roman"/>
          <w:sz w:val="28"/>
          <w:szCs w:val="28"/>
        </w:rPr>
      </w:pPr>
    </w:p>
    <w:p w:rsidR="00CF6DF7" w:rsidRDefault="00CF6DF7" w:rsidP="00CF6DF7">
      <w:pPr>
        <w:spacing w:line="600" w:lineRule="exact"/>
        <w:ind w:firstLineChars="253" w:firstLine="708"/>
        <w:jc w:val="left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Times New Roman" w:hint="eastAsia"/>
          <w:sz w:val="28"/>
          <w:szCs w:val="28"/>
        </w:rPr>
        <w:t>承诺人：                    身份证号：</w:t>
      </w:r>
    </w:p>
    <w:p w:rsidR="00CF6DF7" w:rsidRDefault="00CF6DF7" w:rsidP="00CF6DF7">
      <w:pPr>
        <w:spacing w:line="600" w:lineRule="exact"/>
        <w:ind w:firstLineChars="253" w:firstLine="708"/>
        <w:jc w:val="left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Times New Roman" w:hint="eastAsia"/>
          <w:sz w:val="28"/>
          <w:szCs w:val="28"/>
        </w:rPr>
        <w:t>手机号：                    承诺时间：年  月   日</w:t>
      </w:r>
    </w:p>
    <w:p w:rsidR="00CF6DF7" w:rsidRDefault="00CF6DF7" w:rsidP="00CF6DF7">
      <w:pPr>
        <w:spacing w:line="600" w:lineRule="exact"/>
        <w:ind w:firstLineChars="253" w:firstLine="708"/>
        <w:jc w:val="left"/>
        <w:rPr>
          <w:rFonts w:ascii="方正仿宋_GBK" w:eastAsia="方正仿宋_GBK" w:hAnsi="仿宋" w:cs="Times New Roman"/>
          <w:sz w:val="28"/>
          <w:szCs w:val="28"/>
        </w:rPr>
      </w:pPr>
    </w:p>
    <w:p w:rsidR="00CF6DF7" w:rsidRDefault="00855B40" w:rsidP="00CF6DF7">
      <w:pPr>
        <w:tabs>
          <w:tab w:val="left" w:pos="8430"/>
        </w:tabs>
        <w:ind w:firstLineChars="100" w:firstLine="300"/>
        <w:rPr>
          <w:rFonts w:ascii="方正仿宋_GBK" w:eastAsia="方正仿宋_GBK" w:hAnsi="方正小标宋简体" w:cs="方正小标宋简体"/>
          <w:sz w:val="30"/>
          <w:szCs w:val="30"/>
        </w:rPr>
      </w:pPr>
      <w:r>
        <w:rPr>
          <w:rFonts w:ascii="方正仿宋_GBK" w:eastAsia="方正仿宋_GBK" w:hAnsi="方正小标宋简体" w:cs="方正小标宋简体" w:hint="eastAsia"/>
          <w:sz w:val="30"/>
          <w:szCs w:val="30"/>
        </w:rPr>
        <w:t>（每人一份，报到</w:t>
      </w:r>
      <w:r w:rsidR="00CF6DF7">
        <w:rPr>
          <w:rFonts w:ascii="方正仿宋_GBK" w:eastAsia="方正仿宋_GBK" w:hAnsi="方正小标宋简体" w:cs="方正小标宋简体" w:hint="eastAsia"/>
          <w:sz w:val="30"/>
          <w:szCs w:val="30"/>
        </w:rPr>
        <w:t>时提交）</w:t>
      </w:r>
    </w:p>
    <w:p w:rsidR="00CF6DF7" w:rsidRDefault="00CF6DF7" w:rsidP="00CF6DF7">
      <w:pPr>
        <w:pStyle w:val="a0"/>
      </w:pPr>
    </w:p>
    <w:p w:rsidR="00DF4A37" w:rsidRPr="00CF6DF7" w:rsidRDefault="00DF4A37"/>
    <w:sectPr w:rsidR="00DF4A37" w:rsidRPr="00CF6DF7" w:rsidSect="0032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FA4" w:rsidRDefault="00A00FA4" w:rsidP="00CF6DF7">
      <w:r>
        <w:separator/>
      </w:r>
    </w:p>
  </w:endnote>
  <w:endnote w:type="continuationSeparator" w:id="1">
    <w:p w:rsidR="00A00FA4" w:rsidRDefault="00A00FA4" w:rsidP="00CF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FA4" w:rsidRDefault="00A00FA4" w:rsidP="00CF6DF7">
      <w:r>
        <w:separator/>
      </w:r>
    </w:p>
  </w:footnote>
  <w:footnote w:type="continuationSeparator" w:id="1">
    <w:p w:rsidR="00A00FA4" w:rsidRDefault="00A00FA4" w:rsidP="00CF6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DF7"/>
    <w:rsid w:val="00322999"/>
    <w:rsid w:val="00855B40"/>
    <w:rsid w:val="00A00FA4"/>
    <w:rsid w:val="00CF6DF7"/>
    <w:rsid w:val="00DF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6DF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F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F6DF7"/>
    <w:rPr>
      <w:sz w:val="18"/>
      <w:szCs w:val="18"/>
    </w:rPr>
  </w:style>
  <w:style w:type="paragraph" w:styleId="a0">
    <w:name w:val="footer"/>
    <w:basedOn w:val="a"/>
    <w:link w:val="Char0"/>
    <w:unhideWhenUsed/>
    <w:rsid w:val="00CF6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rsid w:val="00CF6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3</cp:revision>
  <dcterms:created xsi:type="dcterms:W3CDTF">2021-09-16T03:11:00Z</dcterms:created>
  <dcterms:modified xsi:type="dcterms:W3CDTF">2021-09-22T01:48:00Z</dcterms:modified>
</cp:coreProperties>
</file>